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1324A3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E67780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C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GIBANJE,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637173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Što smo naučili</w:t>
            </w:r>
            <w:r w:rsidR="0009749E">
              <w:rPr>
                <w:b/>
                <w:bCs/>
                <w:w w:val="95"/>
                <w:sz w:val="20"/>
                <w:szCs w:val="20"/>
              </w:rPr>
              <w:t>?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40" w:rsidRDefault="00E67780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</w:t>
            </w:r>
            <w:r w:rsidR="006C2E4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i D.8.</w:t>
            </w:r>
            <w:r w:rsidR="006C2E40"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. Analizira rasprostiranje i odbijanje svjetlosti te nastanak slike u zrcalu.  </w:t>
            </w:r>
          </w:p>
          <w:p w:rsidR="00E67780" w:rsidRDefault="006C2E40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FC2711">
              <w:rPr>
                <w:rFonts w:eastAsia="Calibri"/>
                <w:bCs/>
                <w:sz w:val="20"/>
                <w:szCs w:val="20"/>
              </w:rPr>
              <w:t>C.8.9. i D.8.9. Analizira lom i odbijanje svjetlosti na granici dvaju optičkih sredstava.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E67780" w:rsidRPr="00E67780">
              <w:rPr>
                <w:rFonts w:eastAsia="Calibr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C.8.10. i  D.8.10. Istražuje fizičke pojave</w:t>
            </w:r>
          </w:p>
          <w:p w:rsidR="00F871EA" w:rsidRPr="00011A31" w:rsidRDefault="00E67780" w:rsidP="006C2E40">
            <w:pPr>
              <w:spacing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C.8.11. i  D.8.11. 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40" w:rsidRDefault="006C2E40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>C.8.</w:t>
            </w: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>. i D.8.</w:t>
            </w: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Pr="00E67780"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  <w:p w:rsidR="006C2E40" w:rsidRPr="006C2E40" w:rsidRDefault="006C2E40" w:rsidP="006C2E4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77C82">
              <w:rPr>
                <w:color w:val="231F20"/>
                <w:sz w:val="20"/>
                <w:szCs w:val="20"/>
                <w:lang w:eastAsia="hr-HR"/>
              </w:rPr>
              <w:t>Analizira rasprostiranje svjetlosti.</w:t>
            </w:r>
          </w:p>
          <w:p w:rsidR="006C2E40" w:rsidRDefault="006C2E40" w:rsidP="006C2E40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Objašnjava odbijanje svjetlosti na uglačanim i hrapavim plohama.</w:t>
            </w:r>
          </w:p>
          <w:p w:rsidR="006C2E40" w:rsidRDefault="006C2E40" w:rsidP="006C2E4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4757E8">
              <w:rPr>
                <w:color w:val="231F20"/>
                <w:sz w:val="20"/>
                <w:szCs w:val="20"/>
                <w:shd w:val="clear" w:color="auto" w:fill="FFFFFF"/>
              </w:rPr>
              <w:t>Analizira nastanak slike predmeta nastale odbijanjem svjetlosti od ravnog zrcal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a</w:t>
            </w:r>
            <w:r w:rsidRPr="004757E8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6C2E40" w:rsidRDefault="006C2E40" w:rsidP="006C2E4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54B46">
              <w:rPr>
                <w:color w:val="231F20"/>
                <w:sz w:val="20"/>
                <w:szCs w:val="20"/>
                <w:shd w:val="clear" w:color="auto" w:fill="FFFFFF"/>
              </w:rPr>
              <w:t>Analizira nastanak slike predmeta nastale odbijanjem svjetlosti od ravnog i sfernog zrcalu.</w:t>
            </w:r>
          </w:p>
          <w:p w:rsidR="00DC4A40" w:rsidRPr="006C2E40" w:rsidRDefault="00DC4A40" w:rsidP="006C2E4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C4A40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6C2E40" w:rsidRDefault="006C2E40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67780">
              <w:rPr>
                <w:rFonts w:eastAsia="Calibri"/>
                <w:bCs/>
                <w:sz w:val="20"/>
                <w:szCs w:val="20"/>
              </w:rPr>
              <w:t xml:space="preserve">C.8.9. i D.8.9. </w:t>
            </w:r>
          </w:p>
          <w:p w:rsidR="006C2E40" w:rsidRDefault="006C2E40" w:rsidP="006C2E4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Objašnjava lom svjetlosti.</w:t>
            </w:r>
          </w:p>
          <w:p w:rsidR="006C2E40" w:rsidRDefault="006C2E40" w:rsidP="006C2E4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Opisuje potpuno odbijanje svjetlosti.</w:t>
            </w:r>
          </w:p>
          <w:p w:rsidR="006C2E40" w:rsidRDefault="006C2E40" w:rsidP="006C2E4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Analizira sliku predmeta nastalu lomom svjetlosti u leći.</w:t>
            </w:r>
          </w:p>
          <w:p w:rsidR="00226314" w:rsidRDefault="006C2E4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C2711">
              <w:rPr>
                <w:color w:val="231F20"/>
                <w:sz w:val="20"/>
                <w:szCs w:val="20"/>
                <w:shd w:val="clear" w:color="auto" w:fill="FFFFFF"/>
              </w:rPr>
              <w:t>Objašnjava razlaganje svjetlosti na boje.</w:t>
            </w:r>
          </w:p>
          <w:p w:rsidR="00DC4A40" w:rsidRDefault="00DC4A4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C4A40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A300AA" w:rsidRPr="00A300AA" w:rsidRDefault="00E67780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26314">
              <w:rPr>
                <w:rFonts w:eastAsia="Calibri"/>
                <w:bCs/>
                <w:sz w:val="20"/>
                <w:szCs w:val="20"/>
              </w:rPr>
              <w:t>i</w:t>
            </w:r>
            <w:r>
              <w:rPr>
                <w:rFonts w:eastAsia="Calibri"/>
                <w:bCs/>
                <w:sz w:val="20"/>
                <w:szCs w:val="20"/>
              </w:rPr>
              <w:t xml:space="preserve"> D</w:t>
            </w:r>
            <w:r w:rsidR="00226314">
              <w:rPr>
                <w:rFonts w:eastAsia="Calibri"/>
                <w:bCs/>
                <w:sz w:val="20"/>
                <w:szCs w:val="20"/>
              </w:rPr>
              <w:t>.8.11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D62450" w:rsidRPr="00226314" w:rsidRDefault="00011A31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0A000F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A000F" w:rsidRDefault="00025D3B" w:rsidP="000A000F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samoprocjene</w:t>
            </w: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AA193A" w:rsidRDefault="00AA193A" w:rsidP="000A000F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frontalnim razgovorom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6C2E40" w:rsidRPr="000A000F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7C82">
              <w:rPr>
                <w:color w:val="231F20"/>
                <w:sz w:val="20"/>
                <w:szCs w:val="20"/>
                <w:lang w:eastAsia="hr-HR"/>
              </w:rPr>
              <w:t>navode izvore svjetlosti</w:t>
            </w:r>
            <w:r w:rsidRPr="00877C82">
              <w:rPr>
                <w:sz w:val="20"/>
                <w:szCs w:val="20"/>
              </w:rPr>
              <w:t xml:space="preserve"> </w:t>
            </w:r>
          </w:p>
          <w:p w:rsidR="00CE4DF4" w:rsidRPr="00835FD3" w:rsidRDefault="00CE4DF4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opisuju na primjerima zakone rasprostiranja i odbijanja svjetlosti</w:t>
            </w:r>
          </w:p>
          <w:p w:rsidR="00CE4DF4" w:rsidRPr="00835FD3" w:rsidRDefault="00CE4DF4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opisuju sliku u ravnome zrcalu</w:t>
            </w:r>
          </w:p>
          <w:p w:rsidR="00CE4DF4" w:rsidRPr="00835FD3" w:rsidRDefault="00CE4DF4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objašnjavaju odbijanje svjetlosti na uglačanim i hrapavim plohama</w:t>
            </w:r>
          </w:p>
          <w:p w:rsidR="00CE4DF4" w:rsidRPr="00835FD3" w:rsidRDefault="00CE4DF4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color w:val="231F20"/>
                <w:sz w:val="20"/>
                <w:szCs w:val="20"/>
                <w:lang w:eastAsia="hr-HR"/>
              </w:rPr>
              <w:t>konstruiraju sliku u ravnom zrcalu.</w:t>
            </w:r>
          </w:p>
          <w:p w:rsidR="00CE4DF4" w:rsidRPr="00CE4DF4" w:rsidRDefault="00CE4DF4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5FD3">
              <w:rPr>
                <w:sz w:val="20"/>
                <w:szCs w:val="20"/>
              </w:rPr>
              <w:t>opisuju nastanak prividne slike</w:t>
            </w:r>
          </w:p>
          <w:p w:rsidR="006C2E40" w:rsidRPr="001E62F1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62F1">
              <w:rPr>
                <w:sz w:val="20"/>
                <w:szCs w:val="20"/>
              </w:rPr>
              <w:t>opisuju sliku u sfernom zrcalu</w:t>
            </w:r>
          </w:p>
          <w:p w:rsidR="006C2E40" w:rsidRPr="001E62F1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62F1">
              <w:rPr>
                <w:color w:val="231F20"/>
                <w:sz w:val="20"/>
                <w:szCs w:val="20"/>
                <w:lang w:eastAsia="hr-HR"/>
              </w:rPr>
              <w:t xml:space="preserve">konstruiraju i opisuju slike u sfernim zrcalima. </w:t>
            </w:r>
          </w:p>
          <w:p w:rsidR="006C2E40" w:rsidRPr="001E62F1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62F1">
              <w:rPr>
                <w:color w:val="231F20"/>
                <w:sz w:val="20"/>
                <w:szCs w:val="20"/>
                <w:lang w:eastAsia="hr-HR"/>
              </w:rPr>
              <w:t>opisuju nastanak stvarne i prividne slike</w:t>
            </w:r>
          </w:p>
          <w:p w:rsidR="006C2E40" w:rsidRPr="006C2E40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2E40">
              <w:rPr>
                <w:sz w:val="20"/>
                <w:szCs w:val="20"/>
                <w:lang w:eastAsia="hr-HR"/>
              </w:rPr>
              <w:t>opisuju primjere loma svjetlosti na granici različitih prozirnih tvari</w:t>
            </w:r>
          </w:p>
          <w:p w:rsidR="006C2E40" w:rsidRPr="006C2E40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2E40">
              <w:rPr>
                <w:sz w:val="20"/>
                <w:szCs w:val="20"/>
                <w:lang w:eastAsia="hr-HR"/>
              </w:rPr>
              <w:t>opisuju potpuno odbijanje svjetlosti</w:t>
            </w:r>
          </w:p>
          <w:p w:rsidR="006C2E40" w:rsidRPr="006C2E40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2E40">
              <w:rPr>
                <w:color w:val="231F20"/>
                <w:sz w:val="20"/>
                <w:szCs w:val="20"/>
                <w:lang w:eastAsia="hr-HR"/>
              </w:rPr>
              <w:t>razlikuju sabirne i rastresne leće</w:t>
            </w:r>
          </w:p>
          <w:p w:rsidR="006C2E40" w:rsidRPr="006C2E40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2E40">
              <w:rPr>
                <w:color w:val="231F20"/>
                <w:sz w:val="20"/>
                <w:szCs w:val="20"/>
                <w:lang w:eastAsia="hr-HR"/>
              </w:rPr>
              <w:t>crtaju karakteristične zrake svjetlosti za različite vrste leća</w:t>
            </w:r>
          </w:p>
          <w:p w:rsidR="006C2E40" w:rsidRPr="006C2E40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2E40">
              <w:rPr>
                <w:color w:val="231F20"/>
                <w:sz w:val="20"/>
                <w:szCs w:val="20"/>
                <w:lang w:eastAsia="hr-HR"/>
              </w:rPr>
              <w:t>konstruiraju sliku predmeta koju stvara leća te opisuje njezinu prirodu</w:t>
            </w:r>
          </w:p>
          <w:p w:rsidR="00025D3B" w:rsidRPr="000A000F" w:rsidRDefault="006C2E40" w:rsidP="000A000F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2E40">
              <w:rPr>
                <w:color w:val="231F20"/>
                <w:sz w:val="20"/>
                <w:szCs w:val="20"/>
                <w:lang w:eastAsia="hr-HR"/>
              </w:rPr>
              <w:t>opisuju i objašnjavaju razlaganje bijele svjetlosti na boje</w:t>
            </w:r>
          </w:p>
          <w:p w:rsidR="000A000F" w:rsidRPr="000A000F" w:rsidRDefault="000A000F" w:rsidP="000A000F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Udaljenost koju svjetlost prijeđe… (ZZ str. 64.; zadatak 4.44)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CE4DF4" w:rsidP="00025D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pojmovi navedeni u </w:t>
            </w:r>
            <w:r>
              <w:rPr>
                <w:sz w:val="20"/>
                <w:szCs w:val="20"/>
              </w:rPr>
              <w:br/>
              <w:t xml:space="preserve">cjelini „Svjetlost“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D5F9F">
              <w:rPr>
                <w:sz w:val="20"/>
                <w:szCs w:val="20"/>
              </w:rPr>
              <w:t>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frontalni, 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226314" w:rsidRDefault="00226314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Fizika oko nas 8, zbirka zadataka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CE4DF4">
        <w:trPr>
          <w:trHeight w:val="591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6"/>
              <w:gridCol w:w="5307"/>
            </w:tblGrid>
            <w:tr w:rsidR="00CE4DF4" w:rsidTr="00CE4DF4">
              <w:tc>
                <w:tcPr>
                  <w:tcW w:w="106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E4DF4" w:rsidRDefault="00CE4DF4" w:rsidP="00CE4DF4">
                  <w:pPr>
                    <w:spacing w:after="0" w:line="240" w:lineRule="auto"/>
                    <w:jc w:val="center"/>
                  </w:pPr>
                  <w:r w:rsidRPr="00D51466">
                    <w:rPr>
                      <w:b/>
                    </w:rPr>
                    <w:t>PONAVLJANJE</w:t>
                  </w:r>
                </w:p>
              </w:tc>
            </w:tr>
            <w:tr w:rsidR="00CE4DF4" w:rsidRPr="00375C8B" w:rsidTr="00CE4DF4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7064F8" w:rsidP="00CE4DF4">
                  <w:pPr>
                    <w:spacing w:after="0" w:line="240" w:lineRule="auto"/>
                    <w:jc w:val="center"/>
                  </w:pPr>
                  <w:r>
                    <w:rPr>
                      <w:lang w:eastAsia="hr-HR"/>
                    </w:rPr>
                    <w:pict>
                      <v:group id="_x0000_s1026" style="position:absolute;left:0;text-align:left;margin-left:137.35pt;margin-top:13.35pt;width:83.5pt;height:78.8pt;z-index:1;mso-position-horizontal-relative:text;mso-position-vertical-relative:text" coordorigin="3430,12785" coordsize="1670,1576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027" type="#_x0000_t32" style="position:absolute;left:3430;top:12785;width:915;height:1575;flip:y" o:connectortype="straight">
                          <v:stroke dashstyle="dash"/>
                        </v:shape>
                        <v:shape id="_x0000_s1028" type="#_x0000_t32" style="position:absolute;left:3430;top:14361;width:1670;height:0;flip:x" o:connectortype="straight">
                          <v:stroke endarrow="block"/>
                        </v:shape>
                      </v:group>
                    </w:pict>
                  </w:r>
                  <w:r w:rsidR="00CE4DF4">
                    <w:t>4.2.</w:t>
                  </w:r>
                  <w:r>
                    <w:rPr>
                      <w:lang w:eastAsia="zh-TW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lika 1" o:spid="_x0000_i1025" type="#_x0000_t75" style="width:172.8pt;height:135.6pt;visibility:visible">
                        <v:imagedata r:id="rId5" o:title=""/>
                      </v:shape>
                    </w:pict>
                  </w:r>
                </w:p>
                <w:p w:rsidR="00CE4DF4" w:rsidRDefault="00CE4DF4" w:rsidP="00CE4DF4">
                  <w:pPr>
                    <w:spacing w:after="0" w:line="240" w:lineRule="auto"/>
                    <w:jc w:val="center"/>
                  </w:pPr>
                </w:p>
                <w:p w:rsidR="00CE4DF4" w:rsidRDefault="00CE4DF4" w:rsidP="00CE4DF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</w:pPr>
                  <w:r>
                    <w:t>4.11.</w:t>
                  </w:r>
                </w:p>
                <w:p w:rsidR="00CE4DF4" w:rsidRDefault="00CE4DF4" w:rsidP="00CE4DF4">
                  <w:pPr>
                    <w:spacing w:after="0" w:line="240" w:lineRule="auto"/>
                  </w:pPr>
                </w:p>
                <w:p w:rsidR="00CE4DF4" w:rsidRDefault="00CE4DF4" w:rsidP="00CE4DF4">
                  <w:pPr>
                    <w:pStyle w:val="Odlomakpopisa"/>
                    <w:numPr>
                      <w:ilvl w:val="0"/>
                      <w:numId w:val="32"/>
                    </w:numPr>
                    <w:spacing w:after="0" w:line="240" w:lineRule="auto"/>
                    <w:contextualSpacing/>
                  </w:pPr>
                  <w:r>
                    <w:t xml:space="preserve">Mila je od svoje slike u ravnom zrcalu udaljena </w:t>
                  </w:r>
                  <w:r>
                    <w:br/>
                    <w:t>100 cm.</w:t>
                  </w:r>
                  <w:r>
                    <w:br/>
                  </w:r>
                </w:p>
                <w:p w:rsidR="00CE4DF4" w:rsidRDefault="00CE4DF4" w:rsidP="00CE4DF4">
                  <w:pPr>
                    <w:pStyle w:val="Odlomakpopisa"/>
                    <w:numPr>
                      <w:ilvl w:val="0"/>
                      <w:numId w:val="32"/>
                    </w:numPr>
                    <w:spacing w:after="0" w:line="240" w:lineRule="auto"/>
                    <w:contextualSpacing/>
                  </w:pPr>
                  <w:r>
                    <w:t>Ako se Mila od zrcala udalji 30 cm, od svoje slike se udalji 60 cm.</w:t>
                  </w:r>
                </w:p>
                <w:p w:rsidR="00CE4DF4" w:rsidRDefault="00CE4DF4" w:rsidP="00CE4DF4">
                  <w:pPr>
                    <w:spacing w:after="0" w:line="240" w:lineRule="auto"/>
                  </w:pPr>
                </w:p>
                <w:p w:rsidR="00CE4DF4" w:rsidRPr="00375C8B" w:rsidRDefault="00CE4DF4" w:rsidP="00CE4DF4">
                  <w:pPr>
                    <w:spacing w:after="0" w:line="240" w:lineRule="auto"/>
                  </w:pPr>
                </w:p>
              </w:tc>
            </w:tr>
            <w:tr w:rsidR="00CE4DF4" w:rsidTr="00CE4DF4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</w:pPr>
                  <w:r>
                    <w:t>4.24.</w:t>
                  </w:r>
                </w:p>
                <w:p w:rsidR="00CE4DF4" w:rsidRDefault="00CE4DF4" w:rsidP="00CE4DF4">
                  <w:pPr>
                    <w:spacing w:after="0" w:line="240" w:lineRule="auto"/>
                    <w:jc w:val="center"/>
                  </w:pPr>
                  <w:r>
                    <w:lastRenderedPageBreak/>
                    <w:t>Svjetlost će se skupiti u žarištu zrcala.</w:t>
                  </w:r>
                  <w:r>
                    <w:br/>
                  </w:r>
                  <w:r w:rsidR="007064F8">
                    <w:pict>
                      <v:shape id="_x0000_i1026" type="#_x0000_t75" style="width:48.6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05D40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405D40&quot;&gt;&lt;m:oMathPara&gt;&lt;m:oMath&gt;&lt;m:r&gt;&lt;w:rPr&gt;&lt;w:rFonts w:ascii=&quot;Cambria Math&quot; w:h-ansi=&quot;Cambria Math&quot;/&gt;&lt;wx:font wx:val=&quot;Cambria Math&quot;/&gt;&lt;w:i/&gt;&lt;/w:rPr&gt;&lt;m:t&gt;r&lt;/m:t&gt;&lt;/m:r&gt;&lt;m:r&gt;&lt;w:rPr&gt;&lt;w:rFonts w:ascii=&quot;Cambria Math&quot; w:h-ansi=&quot;Cambria Math&quot;/&gt;&lt;wx:font wx:val=&quot;Cambria Math&quot;/&gt;&lt;w:i/&gt;&lt;/w:rPr&gt;&lt;m:t&gt;=40 &lt;/m:t&gt;&lt;/m:r&gt;&lt;m:r&gt;&lt;m:rPr&gt;&lt;m:sty m:val=&quot;p&quot;/&gt;&lt;/m:rPr&gt;&lt;w:rPr&gt;&lt;w:rFonts w:ascii=&quot;Cambria Math&quot; w:h-ansi=&quot;Cambria Math&quot;/&gt;&lt;wx:font wx:val=&quot;Cambria Math&quot;/&gt;&lt;/w:rPr&gt;&lt;m:t&gt;cm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6" o:title="" chromakey="white"/>
                      </v:shape>
                    </w:pict>
                  </w:r>
                  <w:r w:rsidRPr="00D51466">
                    <w:rPr>
                      <w:rFonts w:ascii="Cambria Math" w:hAnsi="Cambria Math"/>
                    </w:rPr>
                    <w:br/>
                  </w:r>
                  <w:r w:rsidR="007064F8">
                    <w:pict>
                      <v:shape id="_x0000_i1027" type="#_x0000_t75" style="width:24.6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4C6B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304C6B&quot;&gt;&lt;m:oMathPara&gt;&lt;m:oMath&gt;&lt;m:r&gt;&lt;w:rPr&gt;&lt;w:rFonts w:ascii=&quot;Cambria Math&quot; w:h-ansi=&quot;Cambria Math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= ?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7" o:title="" chromakey="white"/>
                      </v:shape>
                    </w:pict>
                  </w:r>
                  <w:r w:rsidRPr="00D51466">
                    <w:rPr>
                      <w:rFonts w:ascii="Cambria Math" w:hAnsi="Cambria Math"/>
                    </w:rPr>
                    <w:br/>
                  </w:r>
                  <w:r w:rsidR="007064F8">
                    <w:pict>
                      <v:shape id="_x0000_i1028" type="#_x0000_t75" style="width:29.4pt;height:24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22BBC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B22BBC&quot;&gt;&lt;m:oMathPara&gt;&lt;m:oMath&gt;&lt;m:r&gt;&lt;w:rPr&gt;&lt;w:rFonts w:ascii=&quot;Cambria Math&quot; w:h-ansi=&quot;Cambria Math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r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8" o:title="" chromakey="white"/>
                      </v:shape>
                    </w:pict>
                  </w:r>
                  <w:r w:rsidRPr="00D51466">
                    <w:rPr>
                      <w:rFonts w:ascii="Cambria Math" w:hAnsi="Cambria Math"/>
                    </w:rPr>
                    <w:br/>
                  </w:r>
                  <w:r w:rsidR="007064F8">
                    <w:pict>
                      <v:shape id="_x0000_i1029" type="#_x0000_t75" style="width:51.6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55C0F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055C0F&quot;&gt;&lt;m:oMathPara&gt;&lt;m:oMath&gt;&lt;m:r&gt;&lt;w:rPr&gt;&lt;w:rFonts w:ascii=&quot;Cambria Math&quot; w:h-ansi=&quot;Cambria Math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0 &lt;/m:t&gt;&lt;/m:r&gt;&lt;m:r&gt;&lt;m:rPr&gt;&lt;m:sty m:val=&quot;p&quot;/&gt;&lt;/m:rPr&gt;&lt;w:rPr&gt;&lt;w:rFonts w:ascii=&quot;Cambria Math&quot; w:h-ansi=&quot;Cambria Math&quot;/&gt;&lt;wx:font wx:val=&quot;Cambria Math&quot;/&gt;&lt;/w:rPr&gt;&lt;m:t&gt;cm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9" o:title="" chromakey="white"/>
                      </v:shape>
                    </w:pict>
                  </w:r>
                  <w:r w:rsidRPr="00D51466">
                    <w:rPr>
                      <w:rFonts w:ascii="Cambria Math" w:hAnsi="Cambria Math"/>
                    </w:rPr>
                    <w:br/>
                  </w:r>
                  <w:r w:rsidR="007064F8">
                    <w:pict>
                      <v:shape id="_x0000_i1030" type="#_x0000_t75" style="width:49.8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95515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A95515&quot;&gt;&lt;m:oMathPara&gt;&lt;m:oMath&gt;&lt;m:r&gt;&lt;w:rPr&gt;&lt;w:rFonts w:ascii=&quot;Cambria Math&quot; w:h-ansi=&quot;Cambria Math&quot;/&gt;&lt;wx:font wx:val=&quot;Cambria Math&quot;/&gt;&lt;w:i/&gt;&lt;/w:rPr&gt;&lt;m:t&gt;f&lt;/m:t&gt;&lt;/m:r&gt;&lt;m:r&gt;&lt;w:rPr&gt;&lt;w:rFonts w:ascii=&quot;Cambria Math&quot; w:h-ansi=&quot;Cambria Math&quot;/&gt;&lt;wx:font wx:val=&quot;Cambria Math&quot;/&gt;&lt;w:i/&gt;&lt;/w:rPr&gt;&lt;m:t&gt;=20 &lt;/m:t&gt;&lt;/m:r&gt;&lt;m:r&gt;&lt;m:rPr&gt;&lt;m:sty m:val=&quot;p&quot;/&gt;&lt;/m:rPr&gt;&lt;w:rPr&gt;&lt;w:rFonts w:ascii=&quot;Cambria Math&quot; w:h-ansi=&quot;Cambria Math&quot;/&gt;&lt;wx:font wx:val=&quot;Cambria Math&quot;/&gt;&lt;/w:rPr&gt;&lt;m:t&gt;cm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10" o:title="" chromakey="white"/>
                      </v:shape>
                    </w:pict>
                  </w:r>
                  <w:r>
                    <w:br/>
                  </w: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</w:pPr>
                  <w:r>
                    <w:lastRenderedPageBreak/>
                    <w:t>4.28.</w:t>
                  </w:r>
                </w:p>
                <w:p w:rsidR="00CE4DF4" w:rsidRDefault="007064F8" w:rsidP="00CE4DF4">
                  <w:pPr>
                    <w:spacing w:after="0" w:line="240" w:lineRule="auto"/>
                  </w:pPr>
                  <w:r>
                    <w:rPr>
                      <w:lang w:eastAsia="hr-HR"/>
                    </w:rPr>
                    <w:lastRenderedPageBreak/>
                    <w:pict>
                      <v:shape id="_x0000_s1029" type="#_x0000_t32" style="position:absolute;margin-left:96.3pt;margin-top:.55pt;width:0;height:102pt;z-index:2" o:connectortype="straight">
                        <v:stroke dashstyle="dash"/>
                      </v:shape>
                    </w:pict>
                  </w:r>
                  <w:r>
                    <w:rPr>
                      <w:lang w:eastAsia="zh-TW"/>
                    </w:rPr>
                    <w:pict>
                      <v:shape id="Slika 4" o:spid="_x0000_i1031" type="#_x0000_t75" style="width:177pt;height:107.4pt;visibility:visible">
                        <v:imagedata r:id="rId11" o:title=""/>
                      </v:shape>
                    </w:pict>
                  </w:r>
                </w:p>
                <w:p w:rsidR="00CE4DF4" w:rsidRDefault="00CE4DF4" w:rsidP="00CE4DF4">
                  <w:pPr>
                    <w:spacing w:after="0" w:line="240" w:lineRule="auto"/>
                  </w:pPr>
                  <w:r>
                    <w:t>Optički rjeđe sredstvo je sredstvo (d).</w:t>
                  </w:r>
                </w:p>
              </w:tc>
            </w:tr>
            <w:tr w:rsidR="00CE4DF4" w:rsidRPr="00DE22D8" w:rsidTr="00CE4DF4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</w:pPr>
                  <w:r>
                    <w:lastRenderedPageBreak/>
                    <w:t>4.45.</w:t>
                  </w:r>
                </w:p>
                <w:p w:rsidR="00CE4DF4" w:rsidRDefault="007064F8" w:rsidP="00CE4DF4">
                  <w:pPr>
                    <w:spacing w:after="0" w:line="240" w:lineRule="auto"/>
                  </w:pPr>
                  <w:r>
                    <w:pict>
                      <v:shape id="_x0000_i1032" type="#_x0000_t75" style="width:265.8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B638F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CB638F&quot;&gt;&lt;m:oMathPara&gt;&lt;m:oMath&gt;&lt;m:r&gt;&lt;w:rPr&gt;&lt;w:rFonts w:ascii=&quot;Cambria Math&quot; w:h-ansi=&quot;Cambria Math&quot;/&gt;&lt;wx:font wx:val=&quot;Cambria Math&quot;/&gt;&lt;w:i/&gt;&lt;/w:rPr&gt;&lt;m:t&gt;t&lt;/m:t&gt;&lt;/m:r&gt;&lt;m:r&gt;&lt;w:rPr&gt;&lt;w:rFonts w:ascii=&quot;Cambria Math&quot; w:h-ansi=&quot;Cambria Math&quot;/&gt;&lt;wx:font wx:val=&quot;Cambria Math&quot;/&gt;&lt;w:i/&gt;&lt;/w:rPr&gt;&lt;m:t&gt;=4,22 &lt;/m:t&gt;&lt;/m:r&gt;&lt;m:r&gt;&lt;m:rPr&gt;&lt;m:sty m:val=&quot;p&quot;/&gt;&lt;/m:rPr&gt;&lt;w:rPr&gt;&lt;w:rFonts w:ascii=&quot;Cambria Math&quot; w:h-ansi=&quot;Cambria Math&quot;/&gt;&lt;wx:font wx:val=&quot;Cambria Math&quot;/&gt;&lt;/w:rPr&gt;&lt;m:t&gt;g=4,22 â™365 â™24â™60 â™60 s=133 081 920 s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12" o:title="" chromakey="white"/>
                      </v:shape>
                    </w:pict>
                  </w:r>
                  <w:r w:rsidR="00CE4DF4" w:rsidRPr="00D51466">
                    <w:rPr>
                      <w:rFonts w:ascii="Cambria Math" w:hAnsi="Cambria Math"/>
                    </w:rPr>
                    <w:br/>
                  </w:r>
                  <w:r>
                    <w:pict>
                      <v:shape id="_x0000_i1033" type="#_x0000_t75" style="width:88.8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1137C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71137C&quot;&gt;&lt;m:oMathPara&gt;&lt;m:oMath&gt;&lt;m:r&gt;&lt;w:rPr&gt;&lt;w:rFonts w:ascii=&quot;Cambria Math&quot; w:h-ansi=&quot;Cambria Math&quot;/&gt;&lt;wx:font wx:val=&quot;Cambria Math&quot;/&gt;&lt;w:i/&gt;&lt;/w:rPr&gt;&lt;m:t&gt;c&lt;/m:t&gt;&lt;/m:r&gt;&lt;m:r&gt;&lt;w:rPr&gt;&lt;w:rFonts w:ascii=&quot;Cambria Math&quot; w:h-ansi=&quot;Cambria Math&quot;/&gt;&lt;wx:font wx:val=&quot;Cambria Math&quot;/&gt;&lt;w:i/&gt;&lt;/w:rPr&gt;&lt;m:t&gt;=300 000 &lt;/m:t&gt;&lt;/m:r&gt;&lt;m:f&gt;&lt;m:fPr&gt;&lt;m:type m:val=&quot;lin&quot;/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km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s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13" o:title="" chromakey="white"/>
                      </v:shape>
                    </w:pict>
                  </w:r>
                  <w:r w:rsidR="00CE4DF4" w:rsidRPr="00D51466">
                    <w:rPr>
                      <w:rFonts w:ascii="Cambria Math" w:hAnsi="Cambria Math"/>
                    </w:rPr>
                    <w:br/>
                  </w:r>
                  <w:r>
                    <w:pict>
                      <v:shape id="_x0000_i1034" type="#_x0000_t75" style="width:24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D4A20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4D4A20&quot;&gt;&lt;m:oMathPara&gt;&lt;m:oMath&gt;&lt;m:r&gt;&lt;w:rPr&gt;&lt;w:rFonts w:ascii=&quot;Cambria Math&quot; w:h-ansi=&quot;Cambria Math&quot;/&gt;&lt;wx:font wx:val=&quot;Cambria Math&quot;/&gt;&lt;w:i/&gt;&lt;/w:rPr&gt;&lt;m:t&gt;s&lt;/m:t&gt;&lt;/m:r&gt;&lt;m:r&gt;&lt;w:rPr&gt;&lt;w:rFonts w:ascii=&quot;Cambria Math&quot; w:h-ansi=&quot;Cambria Math&quot;/&gt;&lt;wx:font wx:val=&quot;Cambria Math&quot;/&gt;&lt;w:i/&gt;&lt;/w:rPr&gt;&lt;m:t&gt;= ?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14" o:title="" chromakey="white"/>
                      </v:shape>
                    </w:pict>
                  </w:r>
                  <w:r w:rsidR="00CE4DF4" w:rsidRPr="00D51466">
                    <w:rPr>
                      <w:rFonts w:ascii="Cambria Math" w:hAnsi="Cambria Math"/>
                    </w:rPr>
                    <w:br/>
                  </w:r>
                  <w:r>
                    <w:pict>
                      <v:shape id="_x0000_i1035" type="#_x0000_t75" style="width:39.6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353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B35382&quot;&gt;&lt;m:oMathPara&gt;&lt;m:oMath&gt;&lt;m:r&gt;&lt;w:rPr&gt;&lt;w:rFonts w:ascii=&quot;Cambria Math&quot; w:h-ansi=&quot;Cambria Math&quot;/&gt;&lt;wx:font wx:val=&quot;Cambria Math&quot;/&gt;&lt;w:i/&gt;&lt;/w:rPr&gt;&lt;m:t&gt;s&lt;/m:t&gt;&lt;/m:r&gt;&lt;m:r&gt;&lt;w:rPr&gt;&lt;w:rFonts w:ascii=&quot;Cambria Math&quot; w:h-ansi=&quot;Cambria Math&quot;/&gt;&lt;wx:font wx:val=&quot;Cambria Math&quot;/&gt;&lt;w:i/&gt;&lt;/w:rPr&gt;&lt;m:t&gt;=c â™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15" o:title="" chromakey="white"/>
                      </v:shape>
                    </w:pict>
                  </w:r>
                  <w:r w:rsidR="00CE4DF4" w:rsidRPr="00D51466">
                    <w:rPr>
                      <w:rFonts w:ascii="Cambria Math" w:hAnsi="Cambria Math"/>
                    </w:rPr>
                    <w:br/>
                  </w:r>
                  <w:r>
                    <w:pict>
                      <v:shape id="_x0000_i1036" type="#_x0000_t75" style="width:170.4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50E86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450E86&quot;&gt;&lt;m:oMathPara&gt;&lt;m:oMath&gt;&lt;m:r&gt;&lt;w:rPr&gt;&lt;w:rFonts w:ascii=&quot;Cambria Math&quot; w:h-ansi=&quot;Cambria Math&quot;/&gt;&lt;wx:font wx:val=&quot;Cambria Math&quot;/&gt;&lt;w:i/&gt;&lt;/w:rPr&gt;&lt;m:t&gt;s&lt;/m:t&gt;&lt;/m:r&gt;&lt;m:r&gt;&lt;w:rPr&gt;&lt;w:rFonts w:ascii=&quot;Cambria Math&quot; w:h-ansi=&quot;Cambria Math&quot;/&gt;&lt;wx:font wx:val=&quot;Cambria Math&quot;/&gt;&lt;w:i/&gt;&lt;/w:rPr&gt;&lt;m:t&gt;= 300 000 &lt;/m:t&gt;&lt;/m:r&gt;&lt;m:f&gt;&lt;m:fPr&gt;&lt;m:type m:val=&quot;lin&quot;/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km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s&lt;/m:t&gt;&lt;/m:r&gt;&lt;/m:den&gt;&lt;/m:f&gt;&lt;m:r&gt;&lt;m:rPr&gt;&lt;m:sty m:val=&quot;p&quot;/&gt;&lt;/m:rPr&gt;&lt;w:rPr&gt;&lt;w:rFonts w:ascii=&quot;Cambria Math&quot; w:h-ansi=&quot;Cambria Math&quot;/&gt;&lt;wx:font wx:val=&quot;Cambria Math&quot;/&gt;&lt;/w:rPr&gt;&lt;m:t&gt; â™ 133 081 920 s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16" o:title="" chromakey="white"/>
                      </v:shape>
                    </w:pict>
                  </w:r>
                  <w:r w:rsidR="00CE4DF4" w:rsidRPr="00D51466">
                    <w:rPr>
                      <w:rFonts w:ascii="Cambria Math" w:hAnsi="Cambria Math"/>
                    </w:rPr>
                    <w:br/>
                  </w:r>
                  <w:r>
                    <w:pict>
                      <v:shape id="_x0000_i1037" type="#_x0000_t75" style="width:132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62482&quot;/&gt;&lt;wsp:rsid wsp:val=&quot;00024C3F&quot;/&gt;&lt;wsp:rsid wsp:val=&quot;00042434&quot;/&gt;&lt;wsp:rsid wsp:val=&quot;00071D8A&quot;/&gt;&lt;wsp:rsid wsp:val=&quot;00087980&quot;/&gt;&lt;wsp:rsid wsp:val=&quot;00094198&quot;/&gt;&lt;wsp:rsid wsp:val=&quot;000B76C0&quot;/&gt;&lt;wsp:rsid wsp:val=&quot;000D0B25&quot;/&gt;&lt;wsp:rsid wsp:val=&quot;00144E33&quot;/&gt;&lt;wsp:rsid wsp:val=&quot;001732A5&quot;/&gt;&lt;wsp:rsid wsp:val=&quot;001B1A14&quot;/&gt;&lt;wsp:rsid wsp:val=&quot;001B7C96&quot;/&gt;&lt;wsp:rsid wsp:val=&quot;001E3E34&quot;/&gt;&lt;wsp:rsid wsp:val=&quot;001E67B4&quot;/&gt;&lt;wsp:rsid wsp:val=&quot;001F15E4&quot;/&gt;&lt;wsp:rsid wsp:val=&quot;001F71ED&quot;/&gt;&lt;wsp:rsid wsp:val=&quot;00211909&quot;/&gt;&lt;wsp:rsid wsp:val=&quot;00277DE0&quot;/&gt;&lt;wsp:rsid wsp:val=&quot;0029318F&quot;/&gt;&lt;wsp:rsid wsp:val=&quot;002C6F1C&quot;/&gt;&lt;wsp:rsid wsp:val=&quot;0030693C&quot;/&gt;&lt;wsp:rsid wsp:val=&quot;003410D5&quot;/&gt;&lt;wsp:rsid wsp:val=&quot;00375C8B&quot;/&gt;&lt;wsp:rsid wsp:val=&quot;00383C8D&quot;/&gt;&lt;wsp:rsid wsp:val=&quot;003A4E27&quot;/&gt;&lt;wsp:rsid wsp:val=&quot;003E57CC&quot;/&gt;&lt;wsp:rsid wsp:val=&quot;00410E6C&quot;/&gt;&lt;wsp:rsid wsp:val=&quot;004114A4&quot;/&gt;&lt;wsp:rsid wsp:val=&quot;004254DC&quot;/&gt;&lt;wsp:rsid wsp:val=&quot;00486F90&quot;/&gt;&lt;wsp:rsid wsp:val=&quot;004C5DD1&quot;/&gt;&lt;wsp:rsid wsp:val=&quot;004F7ADF&quot;/&gt;&lt;wsp:rsid wsp:val=&quot;005037C8&quot;/&gt;&lt;wsp:rsid wsp:val=&quot;005374B2&quot;/&gt;&lt;wsp:rsid wsp:val=&quot;00562482&quot;/&gt;&lt;wsp:rsid wsp:val=&quot;005A1011&quot;/&gt;&lt;wsp:rsid wsp:val=&quot;005E7698&quot;/&gt;&lt;wsp:rsid wsp:val=&quot;006074B5&quot;/&gt;&lt;wsp:rsid wsp:val=&quot;00625467&quot;/&gt;&lt;wsp:rsid wsp:val=&quot;0063705D&quot;/&gt;&lt;wsp:rsid wsp:val=&quot;00660FA2&quot;/&gt;&lt;wsp:rsid wsp:val=&quot;00685BB1&quot;/&gt;&lt;wsp:rsid wsp:val=&quot;00697D91&quot;/&gt;&lt;wsp:rsid wsp:val=&quot;006B2868&quot;/&gt;&lt;wsp:rsid wsp:val=&quot;006C62C7&quot;/&gt;&lt;wsp:rsid wsp:val=&quot;00734575&quot;/&gt;&lt;wsp:rsid wsp:val=&quot;00754595&quot;/&gt;&lt;wsp:rsid wsp:val=&quot;00801460&quot;/&gt;&lt;wsp:rsid wsp:val=&quot;00842C5B&quot;/&gt;&lt;wsp:rsid wsp:val=&quot;008D7E32&quot;/&gt;&lt;wsp:rsid wsp:val=&quot;008F246E&quot;/&gt;&lt;wsp:rsid wsp:val=&quot;008F70C4&quot;/&gt;&lt;wsp:rsid wsp:val=&quot;009218D0&quot;/&gt;&lt;wsp:rsid wsp:val=&quot;00944908&quot;/&gt;&lt;wsp:rsid wsp:val=&quot;00992C48&quot;/&gt;&lt;wsp:rsid wsp:val=&quot;00992E43&quot;/&gt;&lt;wsp:rsid wsp:val=&quot;00A65C77&quot;/&gt;&lt;wsp:rsid wsp:val=&quot;00A67B9D&quot;/&gt;&lt;wsp:rsid wsp:val=&quot;00AA791F&quot;/&gt;&lt;wsp:rsid wsp:val=&quot;00AB357B&quot;/&gt;&lt;wsp:rsid wsp:val=&quot;00B037D3&quot;/&gt;&lt;wsp:rsid wsp:val=&quot;00B06A82&quot;/&gt;&lt;wsp:rsid wsp:val=&quot;00BA3429&quot;/&gt;&lt;wsp:rsid wsp:val=&quot;00BB6295&quot;/&gt;&lt;wsp:rsid wsp:val=&quot;00BC5FC2&quot;/&gt;&lt;wsp:rsid wsp:val=&quot;00BD6D47&quot;/&gt;&lt;wsp:rsid wsp:val=&quot;00BF60CF&quot;/&gt;&lt;wsp:rsid wsp:val=&quot;00C21698&quot;/&gt;&lt;wsp:rsid wsp:val=&quot;00C973C7&quot;/&gt;&lt;wsp:rsid wsp:val=&quot;00CC6B76&quot;/&gt;&lt;wsp:rsid wsp:val=&quot;00CE5890&quot;/&gt;&lt;wsp:rsid wsp:val=&quot;00CF3D5D&quot;/&gt;&lt;wsp:rsid wsp:val=&quot;00D044BC&quot;/&gt;&lt;wsp:rsid wsp:val=&quot;00D05144&quot;/&gt;&lt;wsp:rsid wsp:val=&quot;00D11AD7&quot;/&gt;&lt;wsp:rsid wsp:val=&quot;00D51466&quot;/&gt;&lt;wsp:rsid wsp:val=&quot;00D622A8&quot;/&gt;&lt;wsp:rsid wsp:val=&quot;00DE22D8&quot;/&gt;&lt;wsp:rsid wsp:val=&quot;00E74652&quot;/&gt;&lt;wsp:rsid wsp:val=&quot;00EC78C0&quot;/&gt;&lt;wsp:rsid wsp:val=&quot;00EF15D3&quot;/&gt;&lt;wsp:rsid wsp:val=&quot;00F30CED&quot;/&gt;&lt;wsp:rsid wsp:val=&quot;00F83EF6&quot;/&gt;&lt;wsp:rsid wsp:val=&quot;00F95C13&quot;/&gt;&lt;wsp:rsid wsp:val=&quot;00FC3E60&quot;/&gt;&lt;/wsp:rsids&gt;&lt;/w:docPr&gt;&lt;w:body&gt;&lt;w:p wsp:rsidR=&quot;00000000&quot; wsp:rsidRDefault=&quot;00754595&quot;&gt;&lt;m:oMathPara&gt;&lt;m:oMath&gt;&lt;m:r&gt;&lt;w:rPr&gt;&lt;w:rFonts w:ascii=&quot;Cambria Math&quot; w:h-ansi=&quot;Cambria Math&quot;/&gt;&lt;wx:font wx:val=&quot;Cambria Math&quot;/&gt;&lt;w:i/&gt;&lt;/w:rPr&gt;&lt;m:t&gt;s&lt;/m:t&gt;&lt;/m:r&gt;&lt;m:r&gt;&lt;w:rPr&gt;&lt;w:rFonts w:ascii=&quot;Cambria Math&quot; w:h-ansi=&quot;Cambria Math&quot;/&gt;&lt;wx:font wx:val=&quot;Cambria Math&quot;/&gt;&lt;w:i/&gt;&lt;/w:rPr&gt;&lt;m:t&gt;=39 924 576 000 000 &lt;/m:t&gt;&lt;/m:r&gt;&lt;m:r&gt;&lt;m:rPr&gt;&lt;m:sty m:val=&quot;p&quot;/&gt;&lt;/m:rPr&gt;&lt;w:rPr&gt;&lt;w:rFonts w:ascii=&quot;Cambria Math&quot; w:h-ansi=&quot;Cambria Math&quot;/&gt;&lt;wx:font wx:val=&quot;Cambria Math&quot;/&gt;&lt;/w:rPr&gt;&lt;m:t&gt;km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            <v:imagedata r:id="rId17" o:title="" chromakey="white"/>
                      </v:shape>
                    </w:pict>
                  </w:r>
                </w:p>
                <w:p w:rsidR="00CE4DF4" w:rsidRPr="00DE22D8" w:rsidRDefault="00CE4DF4" w:rsidP="00CE4DF4">
                  <w:pPr>
                    <w:spacing w:after="0" w:line="240" w:lineRule="auto"/>
                  </w:pPr>
                </w:p>
              </w:tc>
            </w:tr>
          </w:tbl>
          <w:p w:rsidR="00025D3B" w:rsidRPr="00D4176D" w:rsidRDefault="00025D3B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pitanja. </w:t>
            </w:r>
          </w:p>
          <w:p w:rsidR="00C20448" w:rsidRDefault="007440B5" w:rsidP="007440B5">
            <w:pPr>
              <w:numPr>
                <w:ilvl w:val="0"/>
                <w:numId w:val="3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što ste sve naučili u cjelini „Svjetlost“?</w:t>
            </w:r>
          </w:p>
          <w:p w:rsidR="00025D3B" w:rsidRDefault="007440B5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Razgovaraju i govore sve što su naučili u nastavnoj cjelini „Svjetlost“. Troje učenika zapisuje na ploču pojmove, fizikalne veličine, mjerne jedinice i zakonitosti koje ostali učenici iznose („ploča znanja“).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40B5" w:rsidRDefault="007440B5" w:rsidP="007440B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samostalno rješavaju zadatke u bilježnicu i u RB. </w:t>
            </w: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ZZ str. 60.; zad. 4.2.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Jedan učenik rješava svaki zadatak na ploči.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ZZ str. 61.; zad. 4.5, 4.11.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Jedan učenik rješava svaki zadatak na ploči.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ZZ str. 62.; zad. 4.24.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Jedan učenik rješava svaki zadatak na ploči.</w:t>
            </w: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RB str. 1</w:t>
            </w:r>
            <w:r w:rsidR="000A000F">
              <w:rPr>
                <w:b/>
                <w:sz w:val="20"/>
                <w:szCs w:val="20"/>
                <w:lang w:eastAsia="hr-HR"/>
              </w:rPr>
              <w:t>51</w:t>
            </w:r>
            <w:r>
              <w:rPr>
                <w:b/>
                <w:sz w:val="20"/>
                <w:szCs w:val="20"/>
                <w:lang w:eastAsia="hr-HR"/>
              </w:rPr>
              <w:t>.; zad. 9.</w:t>
            </w:r>
          </w:p>
          <w:p w:rsidR="007440B5" w:rsidRDefault="007440B5" w:rsidP="007440B5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ZZ str. 62.; zad. 4.28.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Jedan učenik rješava svaki zadatak na ploči.</w:t>
            </w: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ZZ str. 63.; zad. 4.35 (a), 4.36.</w:t>
            </w:r>
          </w:p>
          <w:p w:rsidR="007440B5" w:rsidRDefault="007440B5" w:rsidP="007440B5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ZZ str. 64.; zad. 4.45.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Jedan učenik rješava svaki zadatak na ploči.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ZZ str. 64.; zad. 4.43.</w:t>
            </w:r>
          </w:p>
          <w:p w:rsidR="007440B5" w:rsidRDefault="007440B5" w:rsidP="007440B5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zadatka s učenicima.</w:t>
            </w:r>
          </w:p>
          <w:p w:rsidR="007440B5" w:rsidRDefault="007440B5" w:rsidP="007440B5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440B5" w:rsidRDefault="007440B5" w:rsidP="007440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RB str. </w:t>
            </w:r>
            <w:r w:rsidR="000A000F">
              <w:rPr>
                <w:b/>
                <w:sz w:val="20"/>
                <w:szCs w:val="20"/>
                <w:lang w:eastAsia="hr-HR"/>
              </w:rPr>
              <w:t>149</w:t>
            </w:r>
            <w:r>
              <w:rPr>
                <w:b/>
                <w:sz w:val="20"/>
                <w:szCs w:val="20"/>
                <w:lang w:eastAsia="hr-HR"/>
              </w:rPr>
              <w:t>.</w:t>
            </w:r>
            <w:r w:rsidR="000A000F">
              <w:rPr>
                <w:b/>
                <w:sz w:val="20"/>
                <w:szCs w:val="20"/>
                <w:lang w:eastAsia="hr-HR"/>
              </w:rPr>
              <w:t xml:space="preserve"> - 151</w:t>
            </w:r>
            <w:r>
              <w:rPr>
                <w:b/>
                <w:sz w:val="20"/>
                <w:szCs w:val="20"/>
                <w:lang w:eastAsia="hr-HR"/>
              </w:rPr>
              <w:t xml:space="preserve">; zad. </w:t>
            </w:r>
            <w:r w:rsidR="000A000F">
              <w:rPr>
                <w:b/>
                <w:sz w:val="20"/>
                <w:szCs w:val="20"/>
                <w:lang w:eastAsia="hr-HR"/>
              </w:rPr>
              <w:t>1. - 8. i zad. 10</w:t>
            </w:r>
          </w:p>
          <w:p w:rsidR="00C20448" w:rsidRPr="000A000F" w:rsidRDefault="007440B5" w:rsidP="000A00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Zajednička provjera zadat</w:t>
            </w:r>
            <w:r w:rsidR="000A000F">
              <w:rPr>
                <w:sz w:val="20"/>
                <w:szCs w:val="20"/>
                <w:lang w:eastAsia="hr-HR"/>
              </w:rPr>
              <w:t>a</w:t>
            </w:r>
            <w:r>
              <w:rPr>
                <w:sz w:val="20"/>
                <w:szCs w:val="20"/>
                <w:lang w:eastAsia="hr-HR"/>
              </w:rPr>
              <w:t>ka s učenicima.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Pr="00A40047" w:rsidRDefault="00C20448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Nakon </w:t>
            </w:r>
            <w:r w:rsidR="007440B5">
              <w:rPr>
                <w:sz w:val="20"/>
                <w:szCs w:val="20"/>
                <w:lang w:eastAsia="hr-HR"/>
              </w:rPr>
              <w:t>riješenih zadataka svaki učenik</w:t>
            </w:r>
            <w:r>
              <w:rPr>
                <w:sz w:val="20"/>
                <w:szCs w:val="20"/>
                <w:lang w:eastAsia="hr-HR"/>
              </w:rPr>
              <w:t xml:space="preserve"> popunjava unaprijed dogovorenu listu samoprocjene.</w:t>
            </w: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AB54BF7"/>
    <w:multiLevelType w:val="hybridMultilevel"/>
    <w:tmpl w:val="044AF5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F4430"/>
    <w:multiLevelType w:val="hybridMultilevel"/>
    <w:tmpl w:val="6EC2732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0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F595A"/>
    <w:multiLevelType w:val="hybridMultilevel"/>
    <w:tmpl w:val="9F3EB91E"/>
    <w:lvl w:ilvl="0" w:tplc="CC6026E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8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17"/>
  </w:num>
  <w:num w:numId="14">
    <w:abstractNumId w:val="16"/>
  </w:num>
  <w:num w:numId="15">
    <w:abstractNumId w:val="20"/>
  </w:num>
  <w:num w:numId="16">
    <w:abstractNumId w:val="4"/>
  </w:num>
  <w:num w:numId="17">
    <w:abstractNumId w:val="19"/>
  </w:num>
  <w:num w:numId="18">
    <w:abstractNumId w:val="12"/>
  </w:num>
  <w:num w:numId="19">
    <w:abstractNumId w:val="21"/>
  </w:num>
  <w:num w:numId="20">
    <w:abstractNumId w:val="26"/>
  </w:num>
  <w:num w:numId="21">
    <w:abstractNumId w:val="10"/>
  </w:num>
  <w:num w:numId="22">
    <w:abstractNumId w:val="28"/>
  </w:num>
  <w:num w:numId="23">
    <w:abstractNumId w:val="25"/>
  </w:num>
  <w:num w:numId="24">
    <w:abstractNumId w:val="0"/>
  </w:num>
  <w:num w:numId="25">
    <w:abstractNumId w:val="22"/>
  </w:num>
  <w:num w:numId="26">
    <w:abstractNumId w:val="27"/>
  </w:num>
  <w:num w:numId="27">
    <w:abstractNumId w:val="30"/>
  </w:num>
  <w:num w:numId="28">
    <w:abstractNumId w:val="2"/>
  </w:num>
  <w:num w:numId="29">
    <w:abstractNumId w:val="24"/>
  </w:num>
  <w:num w:numId="30">
    <w:abstractNumId w:val="1"/>
  </w:num>
  <w:num w:numId="31">
    <w:abstractNumId w:val="14"/>
  </w:num>
  <w:num w:numId="32">
    <w:abstractNumId w:val="5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9749E"/>
    <w:rsid w:val="000A000F"/>
    <w:rsid w:val="000A1B44"/>
    <w:rsid w:val="000A360F"/>
    <w:rsid w:val="000B2B32"/>
    <w:rsid w:val="000C79DC"/>
    <w:rsid w:val="0010616F"/>
    <w:rsid w:val="00120DA4"/>
    <w:rsid w:val="00123A60"/>
    <w:rsid w:val="001277DB"/>
    <w:rsid w:val="001324A3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C1F06"/>
    <w:rsid w:val="004E7CCB"/>
    <w:rsid w:val="004F3816"/>
    <w:rsid w:val="00500E11"/>
    <w:rsid w:val="00583593"/>
    <w:rsid w:val="005B30E9"/>
    <w:rsid w:val="005C1AD9"/>
    <w:rsid w:val="005E20B6"/>
    <w:rsid w:val="00604EA4"/>
    <w:rsid w:val="006308F5"/>
    <w:rsid w:val="00637173"/>
    <w:rsid w:val="006436C8"/>
    <w:rsid w:val="0066579C"/>
    <w:rsid w:val="00681906"/>
    <w:rsid w:val="006C2E40"/>
    <w:rsid w:val="006E2ABE"/>
    <w:rsid w:val="007064F8"/>
    <w:rsid w:val="00735BF3"/>
    <w:rsid w:val="00736651"/>
    <w:rsid w:val="007440B5"/>
    <w:rsid w:val="00746A73"/>
    <w:rsid w:val="00763D23"/>
    <w:rsid w:val="00767001"/>
    <w:rsid w:val="007C7BA0"/>
    <w:rsid w:val="007D2299"/>
    <w:rsid w:val="00823E30"/>
    <w:rsid w:val="008325E0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24FB"/>
    <w:rsid w:val="00BF5E73"/>
    <w:rsid w:val="00C20448"/>
    <w:rsid w:val="00C7772E"/>
    <w:rsid w:val="00C855DA"/>
    <w:rsid w:val="00CE098B"/>
    <w:rsid w:val="00CE4DF4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C4A40"/>
    <w:rsid w:val="00DD0835"/>
    <w:rsid w:val="00DD5F9F"/>
    <w:rsid w:val="00DD7B95"/>
    <w:rsid w:val="00E67780"/>
    <w:rsid w:val="00E82B3F"/>
    <w:rsid w:val="00EB1F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</o:rules>
    </o:shapelayout>
  </w:shapeDefaults>
  <w:decimalSymbol w:val=","/>
  <w:listSeparator w:val=";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Tomislav Dumančić</cp:lastModifiedBy>
  <cp:revision>6</cp:revision>
  <dcterms:created xsi:type="dcterms:W3CDTF">2020-07-26T15:36:00Z</dcterms:created>
  <dcterms:modified xsi:type="dcterms:W3CDTF">2020-08-24T11:30:00Z</dcterms:modified>
</cp:coreProperties>
</file>